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0A" w:rsidRDefault="000D0F0A" w:rsidP="000D0F0A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</w:rPr>
      </w:pPr>
      <w:r>
        <w:rPr>
          <w:rFonts w:ascii="Arial-Black" w:hAnsi="Arial-Black" w:cs="Arial-Black"/>
        </w:rPr>
        <w:t xml:space="preserve">DOMANDA </w:t>
      </w:r>
      <w:proofErr w:type="spellStart"/>
      <w:r>
        <w:rPr>
          <w:rFonts w:ascii="Arial-Black" w:hAnsi="Arial-Black" w:cs="Arial-Black"/>
        </w:rPr>
        <w:t>DI</w:t>
      </w:r>
      <w:proofErr w:type="spellEnd"/>
      <w:r>
        <w:rPr>
          <w:rFonts w:ascii="Arial-Black" w:hAnsi="Arial-Black" w:cs="Arial-Black"/>
        </w:rPr>
        <w:t xml:space="preserve"> PARTECIPAZIONE</w:t>
      </w:r>
    </w:p>
    <w:p w:rsidR="000D0F0A" w:rsidRDefault="000D0F0A" w:rsidP="000D0F0A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</w:rPr>
      </w:pPr>
      <w:r>
        <w:rPr>
          <w:rFonts w:ascii="Arial-Black" w:hAnsi="Arial-Black" w:cs="Arial-Black"/>
        </w:rPr>
        <w:t>ALL’AVVISO PUBBLICO PER LA NOMINA</w:t>
      </w:r>
    </w:p>
    <w:p w:rsidR="000D0F0A" w:rsidRDefault="000D0F0A" w:rsidP="000D0F0A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</w:rPr>
      </w:pPr>
      <w:r>
        <w:rPr>
          <w:rFonts w:ascii="Arial-Black" w:hAnsi="Arial-Black" w:cs="Arial-Black"/>
        </w:rPr>
        <w:t xml:space="preserve">DELL'ORGANISMO INDIPENDENTE </w:t>
      </w:r>
      <w:proofErr w:type="spellStart"/>
      <w:r>
        <w:rPr>
          <w:rFonts w:ascii="Arial-Black" w:hAnsi="Arial-Black" w:cs="Arial-Black"/>
        </w:rPr>
        <w:t>DI</w:t>
      </w:r>
      <w:proofErr w:type="spellEnd"/>
      <w:r>
        <w:rPr>
          <w:rFonts w:ascii="Arial-Black" w:hAnsi="Arial-Black" w:cs="Arial-Black"/>
        </w:rPr>
        <w:t xml:space="preserve"> VALUTAZIONE</w:t>
      </w:r>
    </w:p>
    <w:p w:rsidR="000D0F0A" w:rsidRDefault="000D0F0A" w:rsidP="006B62FC">
      <w:pPr>
        <w:autoSpaceDE w:val="0"/>
        <w:autoSpaceDN w:val="0"/>
        <w:adjustRightInd w:val="0"/>
        <w:spacing w:after="0" w:line="240" w:lineRule="auto"/>
        <w:jc w:val="both"/>
        <w:rPr>
          <w:rFonts w:ascii="Arial-Black" w:hAnsi="Arial-Black" w:cs="Arial-Black"/>
        </w:rPr>
      </w:pPr>
      <w:r>
        <w:rPr>
          <w:rFonts w:ascii="Arial-Black" w:hAnsi="Arial-Black" w:cs="Arial-Black"/>
        </w:rPr>
        <w:t xml:space="preserve">DELL’UNIONE TERRITORIALE INTERCOMUNALE </w:t>
      </w:r>
      <w:r w:rsidR="00327F50">
        <w:rPr>
          <w:rFonts w:ascii="Arial-Black" w:hAnsi="Arial-Black" w:cs="Arial-Black"/>
        </w:rPr>
        <w:t xml:space="preserve">LIVENZA CANSIGLIO CAVALLO  </w:t>
      </w:r>
    </w:p>
    <w:p w:rsidR="000D0F0A" w:rsidRDefault="000D0F0A" w:rsidP="000D0F0A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</w:rPr>
      </w:pPr>
      <w:r>
        <w:rPr>
          <w:rFonts w:ascii="Arial-Black" w:hAnsi="Arial-Black" w:cs="Arial-Black"/>
        </w:rPr>
        <w:t>E DEI COMUNI ADERENTI</w:t>
      </w:r>
    </w:p>
    <w:p w:rsidR="000D0F0A" w:rsidRDefault="000D0F0A" w:rsidP="000D0F0A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</w:rPr>
      </w:pPr>
    </w:p>
    <w:p w:rsidR="000D0F0A" w:rsidRDefault="00643B9B" w:rsidP="00643B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0D0F0A">
        <w:rPr>
          <w:rFonts w:ascii="Arial" w:hAnsi="Arial" w:cs="Arial"/>
        </w:rPr>
        <w:t>AL SERVIZIO RISORSE</w:t>
      </w:r>
      <w:r>
        <w:rPr>
          <w:rFonts w:ascii="Arial" w:hAnsi="Arial" w:cs="Arial"/>
        </w:rPr>
        <w:t xml:space="preserve"> </w:t>
      </w:r>
      <w:r w:rsidR="000D0F0A">
        <w:rPr>
          <w:rFonts w:ascii="Arial" w:hAnsi="Arial" w:cs="Arial"/>
        </w:rPr>
        <w:t>UMANE</w:t>
      </w:r>
    </w:p>
    <w:p w:rsidR="000D0F0A" w:rsidRDefault="00643B9B" w:rsidP="00643B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0D0F0A">
        <w:rPr>
          <w:rFonts w:ascii="Arial" w:hAnsi="Arial" w:cs="Arial"/>
        </w:rPr>
        <w:t xml:space="preserve">DELL’UTI </w:t>
      </w:r>
      <w:r w:rsidR="00327F50">
        <w:rPr>
          <w:rFonts w:ascii="Arial" w:hAnsi="Arial" w:cs="Arial"/>
        </w:rPr>
        <w:t>LIVENZA CANSIGL</w:t>
      </w:r>
      <w:r>
        <w:rPr>
          <w:rFonts w:ascii="Arial" w:hAnsi="Arial" w:cs="Arial"/>
        </w:rPr>
        <w:t>IO CAVALLO</w:t>
      </w:r>
    </w:p>
    <w:p w:rsidR="000D0F0A" w:rsidRPr="00643B9B" w:rsidRDefault="00643B9B" w:rsidP="00643B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0D0F0A" w:rsidRPr="00643B9B">
        <w:rPr>
          <w:rFonts w:ascii="Arial" w:hAnsi="Arial" w:cs="Arial"/>
          <w:sz w:val="24"/>
          <w:szCs w:val="24"/>
        </w:rPr>
        <w:t>Ufficio protocollo</w:t>
      </w:r>
    </w:p>
    <w:p w:rsidR="000D0F0A" w:rsidRPr="00643B9B" w:rsidRDefault="00643B9B" w:rsidP="00643B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643B9B">
        <w:rPr>
          <w:rFonts w:ascii="Arial" w:hAnsi="Arial" w:cs="Arial"/>
          <w:sz w:val="24"/>
          <w:szCs w:val="24"/>
        </w:rPr>
        <w:t>Piazza Matteotti</w:t>
      </w:r>
      <w:r w:rsidR="000D0F0A" w:rsidRPr="00643B9B">
        <w:rPr>
          <w:rFonts w:ascii="Arial" w:hAnsi="Arial" w:cs="Arial"/>
          <w:sz w:val="24"/>
          <w:szCs w:val="24"/>
        </w:rPr>
        <w:t xml:space="preserve"> n. 1</w:t>
      </w:r>
    </w:p>
    <w:p w:rsidR="000D0F0A" w:rsidRDefault="00643B9B" w:rsidP="00643B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3B9B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0D0F0A" w:rsidRPr="00643B9B">
        <w:rPr>
          <w:rFonts w:ascii="Arial" w:hAnsi="Arial" w:cs="Arial"/>
          <w:b/>
          <w:sz w:val="24"/>
          <w:szCs w:val="24"/>
        </w:rPr>
        <w:t>330</w:t>
      </w:r>
      <w:r w:rsidRPr="00643B9B">
        <w:rPr>
          <w:rFonts w:ascii="Arial" w:hAnsi="Arial" w:cs="Arial"/>
          <w:b/>
          <w:sz w:val="24"/>
          <w:szCs w:val="24"/>
        </w:rPr>
        <w:t>81 – A V I A N O  (P N)</w:t>
      </w:r>
    </w:p>
    <w:p w:rsidR="00643B9B" w:rsidRPr="00643B9B" w:rsidRDefault="00643B9B" w:rsidP="00643B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0F0A" w:rsidRDefault="000D0F0A" w:rsidP="000F1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Il/la sottoscritto</w:t>
      </w:r>
    </w:p>
    <w:p w:rsidR="000D0F0A" w:rsidRDefault="000D0F0A" w:rsidP="000F1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__________________________________________________________________presa</w:t>
      </w:r>
      <w:r w:rsidR="000F1C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visione dell’Avviso chiede di partecipare alla procedura in oggetto.</w:t>
      </w:r>
    </w:p>
    <w:p w:rsidR="000F1C79" w:rsidRDefault="000F1C79" w:rsidP="000F1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0F0A" w:rsidRDefault="000D0F0A" w:rsidP="000F1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fine, sotto la propria personale responsabilità ai sensi degli artt. 46 e 47 del DPR 445/2000,</w:t>
      </w:r>
      <w:r w:rsidR="000F1C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consapevole delle sanzioni penali previste dall’art. 76 del medesimo DPR nell’ipotesi di falsità in</w:t>
      </w:r>
      <w:r w:rsidR="000F1C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atti e dichiarazioni mendaci, uso o esibizione di atti falsi contenenti dati non più rispondenti a verità</w:t>
      </w:r>
    </w:p>
    <w:p w:rsidR="000F1C79" w:rsidRDefault="000F1C79" w:rsidP="000F1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0F0A" w:rsidRDefault="000D0F0A" w:rsidP="006B62FC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</w:rPr>
      </w:pPr>
      <w:r>
        <w:rPr>
          <w:rFonts w:ascii="Arial-Black" w:hAnsi="Arial-Black" w:cs="Arial-Black"/>
        </w:rPr>
        <w:t>D I C H I A R A</w:t>
      </w:r>
    </w:p>
    <w:p w:rsidR="000D0F0A" w:rsidRDefault="000D0F0A" w:rsidP="006B6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-Black" w:hAnsi="Arial-Black" w:cs="Arial-Black"/>
          <w:sz w:val="24"/>
          <w:szCs w:val="24"/>
        </w:rPr>
        <w:t xml:space="preserve">1) </w:t>
      </w:r>
      <w:r>
        <w:rPr>
          <w:rFonts w:ascii="Arial-Black" w:hAnsi="Arial-Black" w:cs="Arial-Black"/>
        </w:rPr>
        <w:t xml:space="preserve">Di essere nato/a a </w:t>
      </w:r>
      <w:r>
        <w:rPr>
          <w:rFonts w:ascii="Arial" w:hAnsi="Arial" w:cs="Arial"/>
        </w:rPr>
        <w:t xml:space="preserve">_____________________________________ </w:t>
      </w:r>
      <w:r>
        <w:rPr>
          <w:rFonts w:ascii="Arial-Black" w:hAnsi="Arial-Black" w:cs="Arial-Black"/>
        </w:rPr>
        <w:t>il</w:t>
      </w:r>
      <w:r w:rsidR="006B62FC">
        <w:rPr>
          <w:rFonts w:ascii="Arial-Black" w:hAnsi="Arial-Black" w:cs="Arial-Black"/>
        </w:rPr>
        <w:t xml:space="preserve"> </w:t>
      </w:r>
      <w:r>
        <w:rPr>
          <w:rFonts w:ascii="Arial" w:hAnsi="Arial" w:cs="Arial"/>
        </w:rPr>
        <w:t>____________________</w:t>
      </w:r>
    </w:p>
    <w:p w:rsidR="000D0F0A" w:rsidRDefault="000D0F0A" w:rsidP="006B6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-Black" w:hAnsi="Arial-Black" w:cs="Arial-Black"/>
        </w:rPr>
        <w:t xml:space="preserve">Codice fiscale </w:t>
      </w:r>
      <w:r>
        <w:rPr>
          <w:rFonts w:ascii="Arial" w:hAnsi="Arial" w:cs="Arial"/>
        </w:rPr>
        <w:t>____________________________________________________________</w:t>
      </w:r>
      <w:r w:rsidR="006B62FC">
        <w:rPr>
          <w:rFonts w:ascii="Arial" w:hAnsi="Arial" w:cs="Arial"/>
        </w:rPr>
        <w:t>;</w:t>
      </w:r>
    </w:p>
    <w:p w:rsidR="006B62FC" w:rsidRDefault="006B62FC" w:rsidP="006B6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0F0A" w:rsidRDefault="000D0F0A" w:rsidP="006B6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-Black" w:hAnsi="Arial-Black" w:cs="Arial-Black"/>
          <w:sz w:val="24"/>
          <w:szCs w:val="24"/>
        </w:rPr>
        <w:t xml:space="preserve">2) </w:t>
      </w:r>
      <w:r>
        <w:rPr>
          <w:rFonts w:ascii="Arial-Black" w:hAnsi="Arial-Black" w:cs="Arial-Black"/>
        </w:rPr>
        <w:t xml:space="preserve">Di essere residente a </w:t>
      </w:r>
      <w:r>
        <w:rPr>
          <w:rFonts w:ascii="Arial" w:hAnsi="Arial" w:cs="Arial"/>
        </w:rPr>
        <w:t xml:space="preserve">____________________________ </w:t>
      </w:r>
      <w:r>
        <w:rPr>
          <w:rFonts w:ascii="Arial-Black" w:hAnsi="Arial-Black" w:cs="Arial-Black"/>
        </w:rPr>
        <w:t xml:space="preserve">Prov. </w:t>
      </w:r>
      <w:r>
        <w:rPr>
          <w:rFonts w:ascii="Arial" w:hAnsi="Arial" w:cs="Arial"/>
        </w:rPr>
        <w:t xml:space="preserve">_______ </w:t>
      </w:r>
      <w:r>
        <w:rPr>
          <w:rFonts w:ascii="Arial-Black" w:hAnsi="Arial-Black" w:cs="Arial-Black"/>
        </w:rPr>
        <w:t>C.A.P.</w:t>
      </w:r>
      <w:r>
        <w:rPr>
          <w:rFonts w:ascii="Arial" w:hAnsi="Arial" w:cs="Arial"/>
        </w:rPr>
        <w:t>___________</w:t>
      </w:r>
    </w:p>
    <w:p w:rsidR="000D0F0A" w:rsidRDefault="000D0F0A" w:rsidP="006B6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-Black" w:hAnsi="Arial-Black" w:cs="Arial-Black"/>
        </w:rPr>
        <w:t>In Via</w:t>
      </w:r>
      <w:r w:rsidR="006B62FC">
        <w:rPr>
          <w:rFonts w:ascii="Arial-Black" w:hAnsi="Arial-Black" w:cs="Arial-Black"/>
        </w:rPr>
        <w:t xml:space="preserve"> </w:t>
      </w:r>
      <w:r>
        <w:rPr>
          <w:rFonts w:ascii="Arial" w:hAnsi="Arial" w:cs="Arial"/>
        </w:rPr>
        <w:t>________________________________________________________</w:t>
      </w:r>
      <w:r>
        <w:rPr>
          <w:rFonts w:ascii="Arial-Black" w:hAnsi="Arial-Black" w:cs="Arial-Black"/>
        </w:rPr>
        <w:t>n.____________ tel</w:t>
      </w:r>
      <w:r>
        <w:rPr>
          <w:rFonts w:ascii="Arial" w:hAnsi="Arial" w:cs="Arial"/>
        </w:rPr>
        <w:t>.</w:t>
      </w:r>
    </w:p>
    <w:p w:rsidR="000D0F0A" w:rsidRDefault="000D0F0A" w:rsidP="006B62FC">
      <w:pPr>
        <w:autoSpaceDE w:val="0"/>
        <w:autoSpaceDN w:val="0"/>
        <w:adjustRightInd w:val="0"/>
        <w:spacing w:after="0" w:line="240" w:lineRule="auto"/>
        <w:jc w:val="both"/>
        <w:rPr>
          <w:rFonts w:ascii="Arial-Black" w:hAnsi="Arial-Black" w:cs="Arial-Black"/>
        </w:rPr>
      </w:pPr>
      <w:r>
        <w:rPr>
          <w:rFonts w:ascii="Arial" w:hAnsi="Arial" w:cs="Arial"/>
        </w:rPr>
        <w:t xml:space="preserve">___________________________ </w:t>
      </w:r>
      <w:r>
        <w:rPr>
          <w:rFonts w:ascii="Arial-Black" w:hAnsi="Arial-Black" w:cs="Arial-Black"/>
        </w:rPr>
        <w:t xml:space="preserve">cellulare </w:t>
      </w:r>
      <w:r>
        <w:rPr>
          <w:rFonts w:ascii="Arial" w:hAnsi="Arial" w:cs="Arial"/>
        </w:rPr>
        <w:t>_____________________________________</w:t>
      </w:r>
      <w:r>
        <w:rPr>
          <w:rFonts w:ascii="Arial-Black" w:hAnsi="Arial-Black" w:cs="Arial-Black"/>
        </w:rPr>
        <w:t>Indirizzo di posta elettronica</w:t>
      </w:r>
    </w:p>
    <w:p w:rsidR="000D0F0A" w:rsidRDefault="000D0F0A" w:rsidP="006B6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0F1C79">
        <w:rPr>
          <w:rFonts w:ascii="Arial" w:hAnsi="Arial" w:cs="Arial"/>
        </w:rPr>
        <w:t>...................................................................................................................</w:t>
      </w:r>
    </w:p>
    <w:p w:rsidR="000D0F0A" w:rsidRDefault="000D0F0A" w:rsidP="006B62FC">
      <w:pPr>
        <w:autoSpaceDE w:val="0"/>
        <w:autoSpaceDN w:val="0"/>
        <w:adjustRightInd w:val="0"/>
        <w:spacing w:after="0" w:line="240" w:lineRule="auto"/>
        <w:jc w:val="both"/>
        <w:rPr>
          <w:rFonts w:ascii="Arial-Black" w:hAnsi="Arial-Black" w:cs="Arial-Black"/>
        </w:rPr>
      </w:pPr>
      <w:r>
        <w:rPr>
          <w:rFonts w:ascii="Arial-Black" w:hAnsi="Arial-Black" w:cs="Arial-Black"/>
        </w:rPr>
        <w:t>Pec</w:t>
      </w:r>
    </w:p>
    <w:p w:rsidR="006B62FC" w:rsidRDefault="000D0F0A" w:rsidP="000D0F0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</w:rPr>
      </w:pPr>
      <w:r>
        <w:rPr>
          <w:rFonts w:ascii="Arial-Black" w:hAnsi="Arial-Black" w:cs="Arial-Black"/>
        </w:rPr>
        <w:t>_____________________________________________________________________________</w:t>
      </w:r>
      <w:r w:rsidR="006B62FC">
        <w:rPr>
          <w:rFonts w:ascii="Arial-Black" w:hAnsi="Arial-Black" w:cs="Arial-Black"/>
        </w:rPr>
        <w:t>;</w:t>
      </w:r>
    </w:p>
    <w:p w:rsidR="006B62FC" w:rsidRDefault="006B62FC" w:rsidP="000D0F0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</w:rPr>
      </w:pPr>
    </w:p>
    <w:p w:rsidR="000D0F0A" w:rsidRDefault="000D0F0A" w:rsidP="000D0F0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</w:rPr>
      </w:pPr>
      <w:r>
        <w:rPr>
          <w:rFonts w:ascii="Arial-Black" w:hAnsi="Arial-Black" w:cs="Arial-Black"/>
          <w:sz w:val="24"/>
          <w:szCs w:val="24"/>
        </w:rPr>
        <w:t xml:space="preserve">3) </w:t>
      </w:r>
      <w:r>
        <w:rPr>
          <w:rFonts w:ascii="Arial-Black" w:hAnsi="Arial-Black" w:cs="Arial-Black"/>
        </w:rPr>
        <w:t>Di essere in possesso dei seguenti requisiti previsti dal bando:</w:t>
      </w:r>
    </w:p>
    <w:p w:rsidR="006B62FC" w:rsidRDefault="006B62FC" w:rsidP="000D0F0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</w:rPr>
      </w:pPr>
    </w:p>
    <w:p w:rsidR="000D0F0A" w:rsidRPr="00443F27" w:rsidRDefault="000D0F0A" w:rsidP="006B62FC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</w:rPr>
      </w:pPr>
      <w:r w:rsidRPr="00443F27">
        <w:rPr>
          <w:rFonts w:ascii="Arial-Black" w:hAnsi="Arial-Black" w:cs="Arial-Black"/>
          <w:b/>
        </w:rPr>
        <w:t>A) REQUISITI GENERALI</w:t>
      </w:r>
    </w:p>
    <w:p w:rsidR="000D0F0A" w:rsidRDefault="000D0F0A" w:rsidP="000D0F0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</w:rPr>
      </w:pPr>
      <w:r>
        <w:rPr>
          <w:rFonts w:ascii="TimesNewRomanPS-BoldMT" w:hAnsi="TimesNewRomanPS-BoldMT" w:cs="TimesNewRomanPS-BoldMT"/>
          <w:b/>
          <w:bCs/>
        </w:rPr>
        <w:t xml:space="preserve">- </w:t>
      </w:r>
      <w:r>
        <w:rPr>
          <w:rFonts w:ascii="Arial-Black" w:hAnsi="Arial-Black" w:cs="Arial-Black"/>
        </w:rPr>
        <w:t>essere in possesso della cittadinanza italiana;</w:t>
      </w:r>
    </w:p>
    <w:p w:rsidR="000D0F0A" w:rsidRDefault="000D0F0A" w:rsidP="000D0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</w:rPr>
        <w:t xml:space="preserve">- </w:t>
      </w:r>
      <w:r>
        <w:rPr>
          <w:rFonts w:ascii="Arial-Black" w:hAnsi="Arial-Black" w:cs="Arial-Black"/>
        </w:rPr>
        <w:t>di essere iscritto/a nelle liste elettorali del Comune di</w:t>
      </w:r>
      <w:r>
        <w:rPr>
          <w:rFonts w:ascii="TimesNewRomanPSMT" w:hAnsi="TimesNewRomanPSMT" w:cs="TimesNewRomanPSMT"/>
          <w:sz w:val="24"/>
          <w:szCs w:val="24"/>
        </w:rPr>
        <w:t>___________________________________ (in caso negativo indicare i motivi della</w:t>
      </w:r>
    </w:p>
    <w:p w:rsidR="000F1C79" w:rsidRDefault="000D0F0A" w:rsidP="000D0F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mancata iscrizione o cancellazione dalle liste medesime)_______________________________________________________________________________________________________________________________________</w:t>
      </w:r>
      <w:r w:rsidR="000F1C79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0D0F0A" w:rsidRDefault="000D0F0A" w:rsidP="005E4A23">
      <w:pPr>
        <w:autoSpaceDE w:val="0"/>
        <w:autoSpaceDN w:val="0"/>
        <w:adjustRightInd w:val="0"/>
        <w:spacing w:after="0" w:line="240" w:lineRule="auto"/>
        <w:jc w:val="both"/>
        <w:rPr>
          <w:rFonts w:ascii="Arial-Black" w:hAnsi="Arial-Black" w:cs="Arial-Black"/>
        </w:rPr>
      </w:pPr>
      <w:r>
        <w:rPr>
          <w:rFonts w:ascii="TimesNewRomanPS-BoldMT" w:hAnsi="TimesNewRomanPS-BoldMT" w:cs="TimesNewRomanPS-BoldMT"/>
          <w:b/>
          <w:bCs/>
        </w:rPr>
        <w:t xml:space="preserve">- </w:t>
      </w:r>
      <w:r>
        <w:rPr>
          <w:rFonts w:ascii="Arial-Black" w:hAnsi="Arial-Black" w:cs="Arial-Black"/>
        </w:rPr>
        <w:t>non essere stato collocato/a in quiescenza e non aver superato la soglia</w:t>
      </w:r>
      <w:r w:rsidR="005E4A23">
        <w:rPr>
          <w:rFonts w:ascii="Arial-Black" w:hAnsi="Arial-Black" w:cs="Arial-Black"/>
        </w:rPr>
        <w:t xml:space="preserve"> </w:t>
      </w:r>
      <w:r>
        <w:rPr>
          <w:rFonts w:ascii="Arial-Black" w:hAnsi="Arial-Black" w:cs="Arial-Black"/>
        </w:rPr>
        <w:t>dell’età della pensione di vecchiaia</w:t>
      </w:r>
    </w:p>
    <w:p w:rsidR="000D0F0A" w:rsidRDefault="000D0F0A" w:rsidP="005E4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NewRomanPS-BoldMT" w:hAnsi="TimesNewRomanPS-BoldMT" w:cs="TimesNewRomanPS-BoldMT"/>
          <w:b/>
          <w:bCs/>
        </w:rPr>
        <w:t xml:space="preserve">- </w:t>
      </w:r>
      <w:r>
        <w:rPr>
          <w:rFonts w:ascii="Arial-Black" w:hAnsi="Arial-Black" w:cs="Arial-Black"/>
        </w:rPr>
        <w:t xml:space="preserve">di partecipare alla selezione in nome e per conto proprio </w:t>
      </w:r>
      <w:r>
        <w:rPr>
          <w:rFonts w:ascii="TimesNewRomanPSMT" w:hAnsi="TimesNewRomanPSMT" w:cs="TimesNewRomanPSMT"/>
          <w:sz w:val="24"/>
          <w:szCs w:val="24"/>
        </w:rPr>
        <w:t>(</w:t>
      </w:r>
      <w:r>
        <w:rPr>
          <w:rFonts w:ascii="Arial" w:hAnsi="Arial" w:cs="Arial"/>
        </w:rPr>
        <w:t>anche se facente</w:t>
      </w:r>
      <w:r w:rsidR="005E4A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parte di società,</w:t>
      </w:r>
      <w:r w:rsidR="005E4A2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ssociazioni o comunque soggetti diversi dalle persone fisiche)</w:t>
      </w:r>
    </w:p>
    <w:p w:rsidR="006B62FC" w:rsidRDefault="006B62FC" w:rsidP="006B62FC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</w:rPr>
      </w:pPr>
    </w:p>
    <w:p w:rsidR="000D0F0A" w:rsidRPr="00443F27" w:rsidRDefault="000D0F0A" w:rsidP="006B62FC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</w:rPr>
      </w:pPr>
      <w:r w:rsidRPr="00443F27">
        <w:rPr>
          <w:rFonts w:ascii="Arial-Black" w:hAnsi="Arial-Black" w:cs="Arial-Black"/>
          <w:b/>
        </w:rPr>
        <w:t>B) REQUISITI ATTINENTI L’AREA DELLE CONOSCENZE ED</w:t>
      </w:r>
      <w:r w:rsidR="006B62FC" w:rsidRPr="00443F27">
        <w:rPr>
          <w:rFonts w:ascii="Arial-Black" w:hAnsi="Arial-Black" w:cs="Arial-Black"/>
          <w:b/>
        </w:rPr>
        <w:t xml:space="preserve"> </w:t>
      </w:r>
      <w:r w:rsidRPr="00443F27">
        <w:rPr>
          <w:rFonts w:ascii="Arial-Black" w:hAnsi="Arial-Black" w:cs="Arial-Black"/>
          <w:b/>
        </w:rPr>
        <w:t>ESPERIENZE</w:t>
      </w:r>
      <w:r w:rsidR="006B62FC" w:rsidRPr="00443F27">
        <w:rPr>
          <w:rFonts w:ascii="Arial-Black" w:hAnsi="Arial-Black" w:cs="Arial-Black"/>
          <w:b/>
        </w:rPr>
        <w:t xml:space="preserve"> </w:t>
      </w:r>
      <w:r w:rsidRPr="00443F27">
        <w:rPr>
          <w:rFonts w:ascii="Arial-Black" w:hAnsi="Arial-Black" w:cs="Arial-Black"/>
          <w:b/>
        </w:rPr>
        <w:t>PROFESSIONALI</w:t>
      </w:r>
    </w:p>
    <w:p w:rsidR="000D0F0A" w:rsidRDefault="000D0F0A" w:rsidP="000D0F0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</w:rPr>
      </w:pPr>
      <w:r>
        <w:rPr>
          <w:rFonts w:ascii="TimesNewRomanPS-BoldMT" w:hAnsi="TimesNewRomanPS-BoldMT" w:cs="TimesNewRomanPS-BoldMT"/>
          <w:b/>
          <w:bCs/>
        </w:rPr>
        <w:t xml:space="preserve">- </w:t>
      </w:r>
      <w:r>
        <w:rPr>
          <w:rFonts w:ascii="Arial-Black" w:hAnsi="Arial-Black" w:cs="Arial-Black"/>
        </w:rPr>
        <w:t>di possedere il seguente titolo di studio, richiesto dall’avviso per la</w:t>
      </w:r>
      <w:r w:rsidR="000F1C79">
        <w:rPr>
          <w:rFonts w:ascii="Arial-Black" w:hAnsi="Arial-Black" w:cs="Arial-Black"/>
        </w:rPr>
        <w:t xml:space="preserve"> </w:t>
      </w:r>
      <w:r>
        <w:rPr>
          <w:rFonts w:ascii="Arial-Black" w:hAnsi="Arial-Black" w:cs="Arial-Black"/>
        </w:rPr>
        <w:t>partecipazione:</w:t>
      </w:r>
    </w:p>
    <w:p w:rsidR="000D0F0A" w:rsidRDefault="000D0F0A" w:rsidP="000D0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Diploma di laurea vecchio ordinamento</w:t>
      </w:r>
      <w:r w:rsidR="006B62FC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n_____________________________________________</w:t>
      </w:r>
    </w:p>
    <w:p w:rsidR="000D0F0A" w:rsidRDefault="000D0F0A" w:rsidP="000D0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Laurea specialistica n_____________________________________________________________</w:t>
      </w:r>
    </w:p>
    <w:p w:rsidR="000D0F0A" w:rsidRDefault="000D0F0A" w:rsidP="000D0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Laurea magistrale in______________________________________________________________</w:t>
      </w:r>
    </w:p>
    <w:p w:rsidR="000F1C79" w:rsidRDefault="000D0F0A" w:rsidP="000D0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Conseguita </w:t>
      </w:r>
      <w:r w:rsidR="006B62FC">
        <w:rPr>
          <w:rFonts w:ascii="Arial" w:hAnsi="Arial" w:cs="Arial"/>
        </w:rPr>
        <w:t>p</w:t>
      </w:r>
      <w:r>
        <w:rPr>
          <w:rFonts w:ascii="Arial" w:hAnsi="Arial" w:cs="Arial"/>
        </w:rPr>
        <w:t>resso_____________________________________________________Nell’anno accademico ________________________con la</w:t>
      </w:r>
      <w:r w:rsidR="00115048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otazione______________titolo di studio post </w:t>
      </w:r>
      <w:proofErr w:type="spellStart"/>
      <w:r>
        <w:rPr>
          <w:rFonts w:ascii="Arial" w:hAnsi="Arial" w:cs="Arial"/>
        </w:rPr>
        <w:t>–universitario</w:t>
      </w:r>
      <w:proofErr w:type="spellEnd"/>
      <w:r>
        <w:rPr>
          <w:rFonts w:ascii="Arial" w:hAnsi="Arial" w:cs="Arial"/>
        </w:rPr>
        <w:t>_______________________________________________</w:t>
      </w:r>
    </w:p>
    <w:p w:rsidR="000F1C79" w:rsidRDefault="000F1C79" w:rsidP="000D0F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D0F0A" w:rsidRDefault="000D0F0A" w:rsidP="00443F27">
      <w:pPr>
        <w:autoSpaceDE w:val="0"/>
        <w:autoSpaceDN w:val="0"/>
        <w:adjustRightInd w:val="0"/>
        <w:spacing w:after="0" w:line="240" w:lineRule="auto"/>
        <w:jc w:val="both"/>
        <w:rPr>
          <w:rFonts w:ascii="Arial-Black" w:hAnsi="Arial-Black" w:cs="Arial-Black"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 xml:space="preserve">- </w:t>
      </w:r>
      <w:r>
        <w:rPr>
          <w:rFonts w:ascii="Arial-Black" w:hAnsi="Arial-Black" w:cs="Arial-Black"/>
        </w:rPr>
        <w:t>di possedere il seguente requisito professionale richiesto dall’avviso per</w:t>
      </w:r>
      <w:r w:rsidR="005E4A23">
        <w:rPr>
          <w:rFonts w:ascii="Arial-Black" w:hAnsi="Arial-Black" w:cs="Arial-Black"/>
        </w:rPr>
        <w:t xml:space="preserve"> </w:t>
      </w:r>
      <w:r>
        <w:rPr>
          <w:rFonts w:ascii="Arial-Black" w:hAnsi="Arial-Black" w:cs="Arial-Black"/>
        </w:rPr>
        <w:t>la partecipazione:</w:t>
      </w:r>
    </w:p>
    <w:p w:rsidR="000D0F0A" w:rsidRDefault="000D0F0A" w:rsidP="00443F2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3F27">
        <w:rPr>
          <w:rFonts w:ascii="Arial" w:hAnsi="Arial" w:cs="Arial"/>
        </w:rPr>
        <w:t>essere in possesso di un’esperienza di almeno 5 anni, in posizioni di responsabilità, anche</w:t>
      </w:r>
      <w:r w:rsidR="00443F27" w:rsidRPr="00443F27">
        <w:rPr>
          <w:rFonts w:ascii="Arial" w:hAnsi="Arial" w:cs="Arial"/>
        </w:rPr>
        <w:t xml:space="preserve"> </w:t>
      </w:r>
      <w:r w:rsidRPr="00443F27">
        <w:rPr>
          <w:rFonts w:ascii="Arial" w:hAnsi="Arial" w:cs="Arial"/>
        </w:rPr>
        <w:t>presso aziende private, nel campo del management, della pianificazione e controllo di</w:t>
      </w:r>
      <w:r w:rsidR="00443F27" w:rsidRPr="00443F27">
        <w:rPr>
          <w:rFonts w:ascii="Arial" w:hAnsi="Arial" w:cs="Arial"/>
        </w:rPr>
        <w:t xml:space="preserve"> </w:t>
      </w:r>
      <w:r w:rsidRPr="00443F27">
        <w:rPr>
          <w:rFonts w:ascii="Arial" w:hAnsi="Arial" w:cs="Arial"/>
        </w:rPr>
        <w:t>gestione, dell’organizzazione e della gestione del personale, della misurazione e valutazione</w:t>
      </w:r>
      <w:r w:rsidR="00443F27" w:rsidRPr="00443F27">
        <w:rPr>
          <w:rFonts w:ascii="Arial" w:hAnsi="Arial" w:cs="Arial"/>
        </w:rPr>
        <w:t xml:space="preserve"> </w:t>
      </w:r>
      <w:r w:rsidRPr="00443F27">
        <w:rPr>
          <w:rFonts w:ascii="Arial" w:hAnsi="Arial" w:cs="Arial"/>
        </w:rPr>
        <w:t>della performance e dei risultati, ovvero nel campo giuridico - amministrativo, tenendo anche</w:t>
      </w:r>
      <w:r w:rsidR="00443F27" w:rsidRPr="00443F27">
        <w:rPr>
          <w:rFonts w:ascii="Arial" w:hAnsi="Arial" w:cs="Arial"/>
        </w:rPr>
        <w:t xml:space="preserve"> </w:t>
      </w:r>
      <w:r w:rsidRPr="00443F27">
        <w:rPr>
          <w:rFonts w:ascii="Arial" w:hAnsi="Arial" w:cs="Arial"/>
        </w:rPr>
        <w:t xml:space="preserve">conto dei compiti che derivano dall’applicazione della Legge n. 190/2012 e del </w:t>
      </w:r>
      <w:proofErr w:type="spellStart"/>
      <w:r w:rsidRPr="00443F27">
        <w:rPr>
          <w:rFonts w:ascii="Arial" w:hAnsi="Arial" w:cs="Arial"/>
        </w:rPr>
        <w:t>D.Lgs.</w:t>
      </w:r>
      <w:proofErr w:type="spellEnd"/>
      <w:r w:rsidR="00443F27" w:rsidRPr="00443F27">
        <w:rPr>
          <w:rFonts w:ascii="Arial" w:hAnsi="Arial" w:cs="Arial"/>
        </w:rPr>
        <w:t xml:space="preserve"> </w:t>
      </w:r>
      <w:r w:rsidRPr="00443F27">
        <w:rPr>
          <w:rFonts w:ascii="Arial" w:hAnsi="Arial" w:cs="Arial"/>
        </w:rPr>
        <w:t>33/2013 (indicare anche l’esperienza maturata come OIV o componente di OIV presso altra</w:t>
      </w:r>
      <w:r w:rsidR="00443F27">
        <w:rPr>
          <w:rFonts w:ascii="Arial" w:hAnsi="Arial" w:cs="Arial"/>
        </w:rPr>
        <w:t xml:space="preserve"> </w:t>
      </w:r>
      <w:r w:rsidRPr="00443F27">
        <w:rPr>
          <w:rFonts w:ascii="Arial" w:hAnsi="Arial" w:cs="Arial"/>
        </w:rPr>
        <w:t>Amministrazione); tale requisito risulta dal curriculum vitae allegato.</w:t>
      </w:r>
    </w:p>
    <w:p w:rsidR="00443F27" w:rsidRPr="00443F27" w:rsidRDefault="00443F27" w:rsidP="00443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0F0A" w:rsidRPr="00443F27" w:rsidRDefault="000D0F0A" w:rsidP="000D0F0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</w:rPr>
      </w:pPr>
      <w:r w:rsidRPr="00443F27">
        <w:rPr>
          <w:rFonts w:ascii="Arial-Black" w:hAnsi="Arial-Black" w:cs="Arial-Black"/>
          <w:b/>
        </w:rPr>
        <w:t xml:space="preserve">C) REQUISITI </w:t>
      </w:r>
      <w:proofErr w:type="spellStart"/>
      <w:r w:rsidRPr="00443F27">
        <w:rPr>
          <w:rFonts w:ascii="Arial-Black" w:hAnsi="Arial-Black" w:cs="Arial-Black"/>
          <w:b/>
        </w:rPr>
        <w:t>DI</w:t>
      </w:r>
      <w:proofErr w:type="spellEnd"/>
      <w:r w:rsidRPr="00443F27">
        <w:rPr>
          <w:rFonts w:ascii="Arial-Black" w:hAnsi="Arial-Black" w:cs="Arial-Black"/>
          <w:b/>
        </w:rPr>
        <w:t xml:space="preserve"> INTEGRITA’:</w:t>
      </w:r>
    </w:p>
    <w:p w:rsidR="000D0F0A" w:rsidRDefault="000D0F0A" w:rsidP="00443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NewRomanPS-BoldMT" w:hAnsi="TimesNewRomanPS-BoldMT" w:cs="TimesNewRomanPS-BoldMT"/>
          <w:b/>
          <w:bCs/>
        </w:rPr>
        <w:t xml:space="preserve">- </w:t>
      </w:r>
      <w:r>
        <w:rPr>
          <w:rFonts w:ascii="Arial" w:hAnsi="Arial" w:cs="Arial"/>
        </w:rPr>
        <w:t>di essere immune da condanne penali e non essere stato/a destinatario/a di provvedimenti</w:t>
      </w:r>
      <w:r w:rsidR="00443F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giudiziari iscritti nel casellario giudiziale (anche nel caso in cui la sentenza definitiva</w:t>
      </w:r>
      <w:r w:rsidR="00443F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disponga l’applicazione della pena su richiesta, ai sensi dell’art. 444 del codice di</w:t>
      </w:r>
      <w:r w:rsidR="00443F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procedura penale);</w:t>
      </w:r>
    </w:p>
    <w:p w:rsidR="000D0F0A" w:rsidRDefault="000D0F0A" w:rsidP="00443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NewRomanPS-BoldMT" w:hAnsi="TimesNewRomanPS-BoldMT" w:cs="TimesNewRomanPS-BoldMT"/>
          <w:b/>
          <w:bCs/>
        </w:rPr>
        <w:t xml:space="preserve">- </w:t>
      </w:r>
      <w:r>
        <w:rPr>
          <w:rFonts w:ascii="Arial" w:hAnsi="Arial" w:cs="Arial"/>
        </w:rPr>
        <w:t>di essere immune da condanne, anche con sentenza non passata in giudicato, per uno dei</w:t>
      </w:r>
      <w:r w:rsidR="00443F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reati previsti dal libro secondo, titolo II, capo I del codice penale;</w:t>
      </w:r>
    </w:p>
    <w:p w:rsidR="000D0F0A" w:rsidRDefault="000D0F0A" w:rsidP="00443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NewRomanPS-BoldMT" w:hAnsi="TimesNewRomanPS-BoldMT" w:cs="TimesNewRomanPS-BoldMT"/>
          <w:b/>
          <w:bCs/>
        </w:rPr>
        <w:t xml:space="preserve">- </w:t>
      </w:r>
      <w:r>
        <w:rPr>
          <w:rFonts w:ascii="Arial" w:hAnsi="Arial" w:cs="Arial"/>
        </w:rPr>
        <w:t>di essere immune da condanne nei giudizi di responsabilità contabile e amministrativa per</w:t>
      </w:r>
      <w:r w:rsidR="00443F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danno erariale;</w:t>
      </w:r>
    </w:p>
    <w:p w:rsidR="000D0F0A" w:rsidRDefault="000D0F0A" w:rsidP="00443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NewRomanPS-BoldMT" w:hAnsi="TimesNewRomanPS-BoldMT" w:cs="TimesNewRomanPS-BoldMT"/>
          <w:b/>
          <w:bCs/>
        </w:rPr>
        <w:t xml:space="preserve">- </w:t>
      </w:r>
      <w:r>
        <w:rPr>
          <w:rFonts w:ascii="Arial" w:hAnsi="Arial" w:cs="Arial"/>
        </w:rPr>
        <w:t>di non essere stati motivatamente rimosso/a dall’incarico di componente dell’OIV prima</w:t>
      </w:r>
      <w:r w:rsidR="00443F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della scadenza del mandato;</w:t>
      </w:r>
    </w:p>
    <w:p w:rsidR="000D0F0A" w:rsidRDefault="000D0F0A" w:rsidP="00443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NewRomanPS-BoldMT" w:hAnsi="TimesNewRomanPS-BoldMT" w:cs="TimesNewRomanPS-BoldMT"/>
          <w:b/>
          <w:bCs/>
        </w:rPr>
        <w:t xml:space="preserve">- </w:t>
      </w:r>
      <w:r>
        <w:rPr>
          <w:rFonts w:ascii="Arial" w:hAnsi="Arial" w:cs="Arial"/>
        </w:rPr>
        <w:t>non essere stati destinatario, quali dipendenti pubblico, di una sanzione disciplinare</w:t>
      </w:r>
      <w:r w:rsidR="00443F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superiore alla censura.</w:t>
      </w:r>
    </w:p>
    <w:p w:rsidR="00443F27" w:rsidRDefault="00443F27" w:rsidP="00443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0F0A" w:rsidRDefault="000D0F0A" w:rsidP="00443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-Black" w:hAnsi="Arial-Black" w:cs="Arial-Black"/>
          <w:sz w:val="24"/>
          <w:szCs w:val="24"/>
        </w:rPr>
        <w:t xml:space="preserve">4) </w:t>
      </w:r>
      <w:r>
        <w:rPr>
          <w:rFonts w:ascii="Arial-Black" w:hAnsi="Arial-Black" w:cs="Arial-Black"/>
        </w:rPr>
        <w:t>Di non rientrare nelle seguenti cause ostative e di conflitto di interessi</w:t>
      </w:r>
      <w:r>
        <w:rPr>
          <w:rFonts w:ascii="Arial" w:hAnsi="Arial" w:cs="Arial"/>
          <w:sz w:val="24"/>
          <w:szCs w:val="24"/>
        </w:rPr>
        <w:t>:</w:t>
      </w:r>
    </w:p>
    <w:p w:rsidR="000851F9" w:rsidRDefault="000851F9" w:rsidP="00443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F0A" w:rsidRDefault="000D0F0A" w:rsidP="00443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NewRomanPS-BoldMT" w:hAnsi="TimesNewRomanPS-BoldMT" w:cs="TimesNewRomanPS-BoldMT"/>
          <w:b/>
          <w:bCs/>
        </w:rPr>
        <w:t xml:space="preserve">- </w:t>
      </w:r>
      <w:r>
        <w:rPr>
          <w:rFonts w:ascii="Arial" w:hAnsi="Arial" w:cs="Arial"/>
        </w:rPr>
        <w:t>trovarsi, nei confronti dell’Unione e dei Comuni aderenti, in una situazione di conflitto,</w:t>
      </w:r>
      <w:r w:rsidR="00443F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anche potenziale, di interessi propri, del coniuge, di conviventi, di parenti, di affini entro il</w:t>
      </w:r>
      <w:r w:rsidR="00443F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secondo grado;</w:t>
      </w:r>
    </w:p>
    <w:p w:rsidR="000D0F0A" w:rsidRDefault="000D0F0A" w:rsidP="00443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NewRomanPS-BoldMT" w:hAnsi="TimesNewRomanPS-BoldMT" w:cs="TimesNewRomanPS-BoldMT"/>
          <w:b/>
          <w:bCs/>
        </w:rPr>
        <w:t xml:space="preserve">- </w:t>
      </w:r>
      <w:r>
        <w:rPr>
          <w:rFonts w:ascii="Arial" w:hAnsi="Arial" w:cs="Arial"/>
        </w:rPr>
        <w:t>essere magistrati o avvocati dello Stato che svolgano le funzioni nello stesso ambito</w:t>
      </w:r>
      <w:r w:rsidR="00443F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territoriale regionale o distrettuale in cui operano le Amministrazioni presso cui deve essere</w:t>
      </w:r>
      <w:r w:rsidR="0008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costituito l’OIV;</w:t>
      </w:r>
    </w:p>
    <w:p w:rsidR="000D0F0A" w:rsidRDefault="000D0F0A" w:rsidP="00443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NewRomanPS-BoldMT" w:hAnsi="TimesNewRomanPS-BoldMT" w:cs="TimesNewRomanPS-BoldMT"/>
          <w:b/>
          <w:bCs/>
        </w:rPr>
        <w:t xml:space="preserve">- </w:t>
      </w:r>
      <w:r>
        <w:rPr>
          <w:rFonts w:ascii="Arial" w:hAnsi="Arial" w:cs="Arial"/>
        </w:rPr>
        <w:t>avere svolto non episodicamente attività professionale in favore o contro le Amministrazioni</w:t>
      </w:r>
      <w:r w:rsidR="0008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interessate;</w:t>
      </w:r>
    </w:p>
    <w:p w:rsidR="000D0F0A" w:rsidRDefault="000D0F0A" w:rsidP="00443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NewRomanPS-BoldMT" w:hAnsi="TimesNewRomanPS-BoldMT" w:cs="TimesNewRomanPS-BoldMT"/>
          <w:b/>
          <w:bCs/>
        </w:rPr>
        <w:t xml:space="preserve">- </w:t>
      </w:r>
      <w:r>
        <w:rPr>
          <w:rFonts w:ascii="Arial" w:hAnsi="Arial" w:cs="Arial"/>
        </w:rPr>
        <w:t>avere un rapporto di coniugio, di convivenza, di parentela o di affinità entro il secondo</w:t>
      </w:r>
      <w:r w:rsidR="0008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grado con dirigenti in servizio nelle Amministrazioni presso cui deve essere costituito l’OIV,</w:t>
      </w:r>
      <w:r w:rsidR="0008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con il vertice politico – amministrativo o, comunque, con l’organo di indirizzo politico –</w:t>
      </w:r>
      <w:r w:rsidR="0008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amministrativo;</w:t>
      </w:r>
    </w:p>
    <w:p w:rsidR="000D0F0A" w:rsidRDefault="000D0F0A" w:rsidP="00443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NewRomanPS-BoldMT" w:hAnsi="TimesNewRomanPS-BoldMT" w:cs="TimesNewRomanPS-BoldMT"/>
          <w:b/>
          <w:bCs/>
        </w:rPr>
        <w:t xml:space="preserve">- </w:t>
      </w:r>
      <w:r>
        <w:rPr>
          <w:rFonts w:ascii="Arial" w:hAnsi="Arial" w:cs="Arial"/>
        </w:rPr>
        <w:t>essere revisori dei conti presso le Amministrazioni interessate;</w:t>
      </w:r>
    </w:p>
    <w:p w:rsidR="000D0F0A" w:rsidRDefault="000D0F0A" w:rsidP="00443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NewRomanPS-BoldMT" w:hAnsi="TimesNewRomanPS-BoldMT" w:cs="TimesNewRomanPS-BoldMT"/>
          <w:b/>
          <w:bCs/>
        </w:rPr>
        <w:t xml:space="preserve">- </w:t>
      </w:r>
      <w:r>
        <w:rPr>
          <w:rFonts w:ascii="Arial" w:hAnsi="Arial" w:cs="Arial"/>
        </w:rPr>
        <w:t>incorrere nelle ipotesi di incompatibilità e ineleggibilità previste per i revisori dei conti</w:t>
      </w:r>
      <w:r w:rsidR="0008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dall’art. 236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n. 267/2000;</w:t>
      </w:r>
    </w:p>
    <w:p w:rsidR="000D0F0A" w:rsidRDefault="000D0F0A" w:rsidP="00443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NewRomanPS-BoldMT" w:hAnsi="TimesNewRomanPS-BoldMT" w:cs="TimesNewRomanPS-BoldMT"/>
          <w:b/>
          <w:bCs/>
        </w:rPr>
        <w:t xml:space="preserve">- </w:t>
      </w:r>
      <w:r>
        <w:rPr>
          <w:rFonts w:ascii="Arial" w:hAnsi="Arial" w:cs="Arial"/>
        </w:rPr>
        <w:t>rivestire incarichi pubblici elettivi o cariche in partiti politici o in organizzazioni sindacali</w:t>
      </w:r>
      <w:r w:rsidR="0008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ovvero avere rapporti continuativi di collaborazione o di consulenza retribuite con le</w:t>
      </w:r>
      <w:r w:rsidR="0008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predette organizzazioni, ovvero aver rivestito simili incarichi o cariche o aver avuto simili</w:t>
      </w:r>
      <w:r w:rsidR="0008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rapporti nei tre anni antecedenti la designazione;</w:t>
      </w:r>
    </w:p>
    <w:p w:rsidR="000D0F0A" w:rsidRDefault="000D0F0A" w:rsidP="00443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NewRomanPS-BoldMT" w:hAnsi="TimesNewRomanPS-BoldMT" w:cs="TimesNewRomanPS-BoldMT"/>
          <w:b/>
          <w:bCs/>
        </w:rPr>
        <w:t xml:space="preserve">- </w:t>
      </w:r>
      <w:r>
        <w:rPr>
          <w:rFonts w:ascii="Arial" w:hAnsi="Arial" w:cs="Arial"/>
        </w:rPr>
        <w:t>essere dipendenti dell’UTI del Friuli centrale o di uno dei Comuni ad essa aderenti;</w:t>
      </w:r>
    </w:p>
    <w:p w:rsidR="000D0F0A" w:rsidRDefault="000D0F0A" w:rsidP="00443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- </w:t>
      </w:r>
      <w:r>
        <w:rPr>
          <w:rFonts w:ascii="Arial" w:hAnsi="Arial" w:cs="Arial"/>
        </w:rPr>
        <w:t>svolgere funzioni precedentemente assunte qualora il contemporaneo esercizio di queste</w:t>
      </w:r>
      <w:r w:rsidR="0008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ultime possa determinare una situazione di sovrapposizione della posizione di valutatore</w:t>
      </w:r>
      <w:r w:rsidR="0008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 quella di valutato e, in ogni caso, impedire il pieno e corretto svolgimento del ruolo che</w:t>
      </w:r>
      <w:r w:rsidR="0008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 legislatore ha assegnato all’OIV</w:t>
      </w:r>
      <w:r>
        <w:rPr>
          <w:rFonts w:ascii="Arial" w:hAnsi="Arial" w:cs="Arial"/>
          <w:sz w:val="24"/>
          <w:szCs w:val="24"/>
        </w:rPr>
        <w:t>.</w:t>
      </w:r>
    </w:p>
    <w:p w:rsidR="000851F9" w:rsidRDefault="000851F9" w:rsidP="00443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F0A" w:rsidRDefault="000D0F0A" w:rsidP="000D0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chiede che tutte le comunicazioni vengano inviate al seguente </w:t>
      </w:r>
      <w:r>
        <w:rPr>
          <w:rFonts w:ascii="Arial-Black" w:hAnsi="Arial-Black" w:cs="Arial-Black"/>
        </w:rPr>
        <w:t>RECAPITO</w:t>
      </w:r>
      <w:r>
        <w:rPr>
          <w:rFonts w:ascii="Arial" w:hAnsi="Arial" w:cs="Arial"/>
        </w:rPr>
        <w:t>:</w:t>
      </w:r>
    </w:p>
    <w:p w:rsidR="000D0F0A" w:rsidRDefault="000D0F0A" w:rsidP="000D0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Destinatario</w:t>
      </w:r>
    </w:p>
    <w:p w:rsidR="000D0F0A" w:rsidRDefault="000D0F0A" w:rsidP="000D0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___________________________________________________Via/piazza______________________________________________________Comune _______________________________________CAP__________Provincia _____________Prefisso e n. tel.</w:t>
      </w:r>
    </w:p>
    <w:p w:rsidR="000D0F0A" w:rsidRDefault="000D0F0A" w:rsidP="000D0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______________________Pec_______</w:t>
      </w:r>
    </w:p>
    <w:p w:rsidR="000D0F0A" w:rsidRDefault="000D0F0A" w:rsidP="005E4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email____________________________________________________________</w:t>
      </w:r>
      <w:r>
        <w:rPr>
          <w:rFonts w:ascii="Arial" w:hAnsi="Arial" w:cs="Arial"/>
          <w:sz w:val="24"/>
          <w:szCs w:val="24"/>
        </w:rPr>
        <w:t>impegnandosi a comunicare le eventuali variazioni successive e riconoscendo che</w:t>
      </w:r>
      <w:r w:rsidR="005E4A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l’Amministrazione non assume alcuna responsabilità in caso di irreperibilità del</w:t>
      </w:r>
      <w:r w:rsidR="005E4A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destinatario.</w:t>
      </w:r>
    </w:p>
    <w:p w:rsidR="000851F9" w:rsidRDefault="000851F9" w:rsidP="005E4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F0A" w:rsidRDefault="000D0F0A" w:rsidP="005E4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Il sottoscritto </w:t>
      </w:r>
      <w:r>
        <w:rPr>
          <w:rFonts w:ascii="Arial-Black" w:hAnsi="Arial-Black" w:cs="Arial-Black"/>
        </w:rPr>
        <w:t xml:space="preserve">allega </w:t>
      </w:r>
      <w:r>
        <w:rPr>
          <w:rFonts w:ascii="Arial" w:hAnsi="Arial" w:cs="Arial"/>
        </w:rPr>
        <w:t>alla presente:</w:t>
      </w:r>
    </w:p>
    <w:p w:rsidR="000D0F0A" w:rsidRDefault="000D0F0A" w:rsidP="005E4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nel caso di firma autografa, copia fotostatica di un documento di identità del sottoscrittore</w:t>
      </w:r>
      <w:r w:rsidR="005E4A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(in corso di validità);</w:t>
      </w:r>
    </w:p>
    <w:p w:rsidR="000D0F0A" w:rsidRDefault="000D0F0A" w:rsidP="005E4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curriculum vitae da cui risulti il possesso dei requisiti attinenti all’area delle esperienze</w:t>
      </w:r>
      <w:r w:rsidR="005E4A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professionali e all’area delle capacità, corredato da una relazione di accompagnamento in cui</w:t>
      </w:r>
      <w:r w:rsidR="005E4A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l’interessato dovrà illustrare le esperienze che ritenga significative anche in relazione ai risultati</w:t>
      </w:r>
      <w:r w:rsidR="005E4A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individuali e aziendali ottenuti ed esporre l’attività e gli obiettivi che ritenga che l’Organismo</w:t>
      </w:r>
      <w:r w:rsidR="005E4A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debba perseguire.</w:t>
      </w:r>
    </w:p>
    <w:p w:rsidR="005E4A23" w:rsidRDefault="005E4A23" w:rsidP="005E4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0F0A" w:rsidRDefault="000D0F0A" w:rsidP="000D0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_______________________</w:t>
      </w:r>
    </w:p>
    <w:p w:rsidR="000D0F0A" w:rsidRDefault="000D0F0A" w:rsidP="005E4A2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</w:p>
    <w:p w:rsidR="00E15B1A" w:rsidRDefault="000D0F0A" w:rsidP="005E4A23">
      <w:pPr>
        <w:ind w:left="5664" w:firstLine="708"/>
      </w:pPr>
      <w:r>
        <w:rPr>
          <w:rFonts w:ascii="Arial" w:hAnsi="Arial" w:cs="Arial"/>
          <w:sz w:val="20"/>
          <w:szCs w:val="20"/>
        </w:rPr>
        <w:t>(firma)</w:t>
      </w:r>
    </w:p>
    <w:sectPr w:rsidR="00E15B1A" w:rsidSect="00E15B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0382"/>
    <w:multiLevelType w:val="hybridMultilevel"/>
    <w:tmpl w:val="71B25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0D0F0A"/>
    <w:rsid w:val="000851F9"/>
    <w:rsid w:val="000D0F0A"/>
    <w:rsid w:val="000F1C79"/>
    <w:rsid w:val="00115048"/>
    <w:rsid w:val="00174A5C"/>
    <w:rsid w:val="00327F50"/>
    <w:rsid w:val="00443F27"/>
    <w:rsid w:val="004A31D8"/>
    <w:rsid w:val="004B49F5"/>
    <w:rsid w:val="005E4A23"/>
    <w:rsid w:val="00643B9B"/>
    <w:rsid w:val="006B62FC"/>
    <w:rsid w:val="00BB0F34"/>
    <w:rsid w:val="00E1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B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3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postazione-personale</cp:lastModifiedBy>
  <cp:revision>7</cp:revision>
  <dcterms:created xsi:type="dcterms:W3CDTF">2018-03-12T21:26:00Z</dcterms:created>
  <dcterms:modified xsi:type="dcterms:W3CDTF">2018-10-11T14:09:00Z</dcterms:modified>
</cp:coreProperties>
</file>